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88" w:rsidRPr="00C93829" w:rsidRDefault="00C93829" w:rsidP="00C93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29">
        <w:rPr>
          <w:rFonts w:ascii="Times New Roman" w:hAnsi="Times New Roman" w:cs="Times New Roman"/>
          <w:b/>
          <w:sz w:val="28"/>
          <w:szCs w:val="28"/>
        </w:rPr>
        <w:t>Экспресс-консультация «Здоровый образ жизни».</w:t>
      </w:r>
    </w:p>
    <w:p w:rsidR="00C93829" w:rsidRPr="00C93829" w:rsidRDefault="00C93829" w:rsidP="00C9382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3829">
        <w:rPr>
          <w:rFonts w:ascii="Times New Roman" w:hAnsi="Times New Roman" w:cs="Times New Roman"/>
          <w:b/>
          <w:sz w:val="28"/>
          <w:szCs w:val="28"/>
        </w:rPr>
        <w:t xml:space="preserve">Слайд 1. </w:t>
      </w:r>
    </w:p>
    <w:p w:rsidR="00C93829" w:rsidRDefault="00C93829" w:rsidP="00C9382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Здравствуйте. Что означает слово</w:t>
      </w:r>
      <w:r w:rsidRPr="00C93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которое употребляется при встрече как приветственная фраза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C93829" w:rsidRDefault="00C93829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«здравствуй» о</w:t>
      </w:r>
      <w:r w:rsidRPr="00C93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разуется от слова</w:t>
      </w:r>
      <w:r w:rsidRPr="00C93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«здравие», то есть здоровье. Сейчас мы воспринимаем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«здравствуйте»,</w:t>
      </w:r>
      <w:r w:rsidRPr="00C93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пожелание другому человеку здоровья и долгих лет жизни.</w:t>
      </w:r>
      <w:r w:rsidRPr="00C938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C93829" w:rsidRDefault="00C93829" w:rsidP="00C93829">
      <w:pPr>
        <w:pStyle w:val="a3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3829" w:rsidRDefault="00C93829" w:rsidP="00C93829">
      <w:pPr>
        <w:pStyle w:val="a3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382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 или 3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93829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CBD91" wp14:editId="40A1302E">
                <wp:simplePos x="0" y="0"/>
                <wp:positionH relativeFrom="column">
                  <wp:posOffset>3291840</wp:posOffset>
                </wp:positionH>
                <wp:positionV relativeFrom="paragraph">
                  <wp:posOffset>218440</wp:posOffset>
                </wp:positionV>
                <wp:extent cx="2686050" cy="285750"/>
                <wp:effectExtent l="0" t="0" r="19050" b="247650"/>
                <wp:wrapNone/>
                <wp:docPr id="4" name="Прямоугольная вынос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85750"/>
                        </a:xfrm>
                        <a:prstGeom prst="wedgeRectCallout">
                          <a:avLst>
                            <a:gd name="adj1" fmla="val -11213"/>
                            <a:gd name="adj2" fmla="val 12509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35D" w:rsidRPr="00BE035D" w:rsidRDefault="00BE035D" w:rsidP="00BE0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03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Анимация по щелчку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4" o:spid="_x0000_s1026" type="#_x0000_t61" style="position:absolute;left:0;text-align:left;margin-left:259.2pt;margin-top:17.2pt;width:211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zqwgIAAJQFAAAOAAAAZHJzL2Uyb0RvYy54bWysVMtuEzEU3SPxD5b37TxISht1UkWpipCq&#10;tmqLunY8djLgsY3tZBJWIJYg9RP4hQp2PPoNkz/i2jN5ABULxMZz79znOffah0fzUqAZM7ZQMsPJ&#10;bowRk1TlhRxn+MX1yc4+RtYRmROhJMvwgll81H/86LDSPZaqiRI5MwiSSNurdIYnzuleFFk6YSWx&#10;u0ozCUauTEkcqGYc5YZUkL0UURrHe1GlTK6Nosxa+HvcGHE/5OecUXfOuWUOiQxDby6cJpwjf0b9&#10;Q9IbG6InBW3bIP/QRUkKCUXXqY6JI2hqij9SlQU1yirudqkqI8V5QVnAAGiS+Dc0VxOiWcAC5Fi9&#10;psn+v7T0bHZhUJFnuIORJCWMqP60fLu8rb/X98v39Zf6vv62/Fj/qO+Wt6j+vPwA4v3yXf21vkMd&#10;T1+lbQ+yXOkL02oWRM/FnJvSfwElmgfKF2vK2dwhCj/Tvf29uAuToWBL97tPQYY00SZaG+ueMVUi&#10;L2S4YvmYXcJch0QINXWBdTI7tS7Qn7cgSP4ywYiXAqY5IwLtJEmaPGnHveWUbjslaTc+CE5Qv80J&#10;0qoDaMuDbeAFyS0E82WFvGQcWPSAQkNhf9lQGATFM5y/SlpUwdOH8EKIdVDyUJBwq6DW14exsNPr&#10;wPihwE21tXeoqKRbB5aFVObvwbzxX6FusHrYbj6at6MeqXwB+2NUc7GspicFjOmUWHdBDHAPk4XX&#10;wZ3DwYWqMqxaCaOJMm8e+u/9YcHBilEFNzPD9vWUGIaReC5h9Q+STsdf5aB0uk9TUMy2ZbRtkdNy&#10;qGAEsA3QXRC9vxMrkRtV3sAjMvBVwUQkhdoZps6slKFrXgx4higbDIIbXF9N3Km80tQn9wT7Pbme&#10;3xCj2111sOVnanWL25Vqtnvj6yOlGkyd4oXzRk9xw2urwNUH6Ze3ZVsPXpvHtP8TAAD//wMAUEsD&#10;BBQABgAIAAAAIQCYhN6H3wAAAAkBAAAPAAAAZHJzL2Rvd25yZXYueG1sTI/BTsMwDIbvSLxDZCRu&#10;LO0W6FaaThMS4rAD2uDCLWtMW9E4VZOtLU+POcHJtvzp9+diO7lOXHAIrScN6SIBgVR521Kt4f3t&#10;+W4NIkRD1nSeUMOMAbbl9VVhcutHOuDlGGvBIRRyo6GJsc+lDFWDzoSF75F49+kHZyKPQy3tYEYO&#10;d51cJsmDdKYlvtCYHp8arL6OZ6dh+arml/13N/fjyqspG7Ns97HX+vZm2j2CiDjFPxh+9VkdSnY6&#10;+TPZIDoN9+laMaphpbgysFEpNycN2UaBLAv5/4PyBwAA//8DAFBLAQItABQABgAIAAAAIQC2gziS&#10;/gAAAOEBAAATAAAAAAAAAAAAAAAAAAAAAABbQ29udGVudF9UeXBlc10ueG1sUEsBAi0AFAAGAAgA&#10;AAAhADj9If/WAAAAlAEAAAsAAAAAAAAAAAAAAAAALwEAAF9yZWxzLy5yZWxzUEsBAi0AFAAGAAgA&#10;AAAhAPnNnOrCAgAAlAUAAA4AAAAAAAAAAAAAAAAALgIAAGRycy9lMm9Eb2MueG1sUEsBAi0AFAAG&#10;AAgAAAAhAJiE3offAAAACQEAAA8AAAAAAAAAAAAAAAAAHAUAAGRycy9kb3ducmV2LnhtbFBLBQYA&#10;AAAABAAEAPMAAAAoBgAAAAA=&#10;" adj="8378,37820" fillcolor="white [3201]" strokecolor="black [3200]" strokeweight="2pt">
                <v:textbox>
                  <w:txbxContent>
                    <w:p w:rsidR="00BE035D" w:rsidRPr="00BE035D" w:rsidRDefault="00BE035D" w:rsidP="00BE035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03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Анимация по щелчку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A7A0A" wp14:editId="08F89299">
                <wp:simplePos x="0" y="0"/>
                <wp:positionH relativeFrom="column">
                  <wp:posOffset>453390</wp:posOffset>
                </wp:positionH>
                <wp:positionV relativeFrom="paragraph">
                  <wp:posOffset>218440</wp:posOffset>
                </wp:positionV>
                <wp:extent cx="2686050" cy="285750"/>
                <wp:effectExtent l="0" t="0" r="19050" b="228600"/>
                <wp:wrapNone/>
                <wp:docPr id="2" name="Прямоугольная вынос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85750"/>
                        </a:xfrm>
                        <a:prstGeom prst="wedgeRectCallout">
                          <a:avLst>
                            <a:gd name="adj1" fmla="val -16178"/>
                            <a:gd name="adj2" fmla="val 12176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35D" w:rsidRPr="00BE035D" w:rsidRDefault="00BE035D" w:rsidP="00BE0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03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Используется Триггер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2" o:spid="_x0000_s1027" type="#_x0000_t61" style="position:absolute;left:0;text-align:left;margin-left:35.7pt;margin-top:17.2pt;width:211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lAxQIAAJsFAAAOAAAAZHJzL2Uyb0RvYy54bWysVN1u0zAUvkfiHSzfb2mirS3V0qnqNIQ0&#10;jWkb2rXr2G3AsY3tNi1XIC5B2iPwChPc8bNnSN+IYydNC0xcIG6Sc3x+v/N3dLwsBFowY3MlUxzv&#10;dzBikqosl9MUv7g+3etjZB2RGRFKshSvmMXHw8ePjko9YImaKZExg8CJtINSp3jmnB5EkaUzVhC7&#10;rzSTIOTKFMQBa6ZRZkgJ3gsRJZ1ONyqVybRRlFkLrye1EA+Df84Zdc85t8whkWLIzYWvCd+J/0bD&#10;IzKYGqJnOW3SIP+QRUFyCUFbVyfEETQ3+R+uipwaZRV3+1QVkeI8pyxgADRx5zc0VzOiWcACxbG6&#10;LZP9f27p+eLCoDxLcYKRJAW0qPq0fru+rb5X9+v31Zfqvvq2/lj9qO7Wt6j6vP4A5P36XfW1ukOJ&#10;L1+p7QC8XOkL03AWSF+LJTeF/wNKtAwlX7UlZ0uHKDwm3X63cwidoSBL+oc9oMFNtLXWxrqnTBXI&#10;EykuWTZll9DXMRFCzV2oOlmcWRfKnzUgSPYyxogXArq5IALtxd2412/avaMEqLdKcRL3upv4jU/I&#10;ZJMBpOXB1vAC5VaC+bBCXjIOVfSAQkJhftlYGATBU5y9ihtUQdOb8FyI1ih+yEi4jVGj681YmOnW&#10;sPOQ4TZaqx0iKulawyKXyvzdmNf6G9Q1Vg/bLSfLMDIhP/8yUdkKxsioer+spqc5dOuMWHdBDLQA&#10;GgxHwj2HDxeqTLFqKIxmyrx56N3rw5yDFKMSFjTF9vWcGIaReCZhA57EBwd+owNzcNhLgDG7ksmu&#10;RM6LsYJOwFBAdoH0+k5sSG5UcQO3ZOSjgohICrFTTJ3ZMGNXHw64RpSNRkENtlgTdyavNPXOfZ39&#10;uFwvb4jRzcg6GPZztVlmMgiTVQ/5VtdbSjWaO8Vz54XbujYMXACgfjkxu3zQ2t7U4U8AAAD//wMA&#10;UEsDBBQABgAIAAAAIQArrxnZ2wAAAAgBAAAPAAAAZHJzL2Rvd25yZXYueG1sTI9BT8MwDIXvSPyH&#10;yEjcWDpWjbU0ndAkJE4gxi7cvMY0FY1TNVlX/j3eCU629T0/P1fb2fdqojF2gQ0sFxko4ibYjlsD&#10;h4/nuw2omJAt9oHJwA9F2NbXVxWWNpz5naZ9apWYcCzRgEtpKLWOjSOPcREGYmFfYfSYZBxbbUc8&#10;i7nv9X2WrbXHjuWCw4F2jprv/ckbWBdtsetePzeHF7dysj8Ns30z5vZmfnoElWhOf2K4xJfoUEum&#10;Yzixjao38LDMRWlglUsVnheX5iigyEHXlf7/QP0LAAD//wMAUEsBAi0AFAAGAAgAAAAhALaDOJL+&#10;AAAA4QEAABMAAAAAAAAAAAAAAAAAAAAAAFtDb250ZW50X1R5cGVzXS54bWxQSwECLQAUAAYACAAA&#10;ACEAOP0h/9YAAACUAQAACwAAAAAAAAAAAAAAAAAvAQAAX3JlbHMvLnJlbHNQSwECLQAUAAYACAAA&#10;ACEADOKZQMUCAACbBQAADgAAAAAAAAAAAAAAAAAuAgAAZHJzL2Uyb0RvYy54bWxQSwECLQAUAAYA&#10;CAAAACEAK68Z2dsAAAAIAQAADwAAAAAAAAAAAAAAAAAfBQAAZHJzL2Rvd25yZXYueG1sUEsFBgAA&#10;AAAEAAQA8wAAACcGAAAAAA==&#10;" adj="7306,37100" fillcolor="white [3201]" strokecolor="black [3200]" strokeweight="2pt">
                <v:textbox>
                  <w:txbxContent>
                    <w:p w:rsidR="00BE035D" w:rsidRPr="00BE035D" w:rsidRDefault="00BE035D" w:rsidP="00BE035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03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Используется Триггер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входит в понятие «здоровье»? </w:t>
      </w: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035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FA68FC6" wp14:editId="73E66416">
            <wp:simplePos x="0" y="0"/>
            <wp:positionH relativeFrom="column">
              <wp:posOffset>3291840</wp:posOffset>
            </wp:positionH>
            <wp:positionV relativeFrom="paragraph">
              <wp:posOffset>174625</wp:posOffset>
            </wp:positionV>
            <wp:extent cx="1904365" cy="142875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D3D89D4" wp14:editId="2CDD44D6">
            <wp:simplePos x="0" y="0"/>
            <wp:positionH relativeFrom="column">
              <wp:posOffset>454660</wp:posOffset>
            </wp:positionH>
            <wp:positionV relativeFrom="paragraph">
              <wp:posOffset>174625</wp:posOffset>
            </wp:positionV>
            <wp:extent cx="1904365" cy="142875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035D" w:rsidRPr="00BE035D" w:rsidRDefault="00BE035D" w:rsidP="00C93829">
      <w:pPr>
        <w:pStyle w:val="a3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035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4</w:t>
      </w:r>
      <w:r w:rsidR="00A61E1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E035D" w:rsidRDefault="00BE035D" w:rsidP="00C9382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это составляющие здорового о</w:t>
      </w:r>
      <w:r w:rsidRPr="00C938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раза жизни. </w:t>
      </w:r>
    </w:p>
    <w:p w:rsidR="00A61E13" w:rsidRDefault="00A61E13" w:rsidP="00C9382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1E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Здоровый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жизни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sz w:val="28"/>
          <w:szCs w:val="28"/>
          <w:shd w:val="clear" w:color="auto" w:fill="FFFFFF"/>
        </w:rPr>
        <w:t>или стиль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жизни</w:t>
      </w:r>
      <w:r w:rsidRPr="00A61E1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направленный на оздоровление и укрепление организма человека,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профилактику различного рода заболеваний, поддержание здоровья на</w:t>
      </w:r>
      <w:r w:rsidRPr="00A61E1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1E13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должном уровне.</w:t>
      </w:r>
    </w:p>
    <w:p w:rsidR="00A61E13" w:rsidRDefault="00A61E13" w:rsidP="00C93829">
      <w:pPr>
        <w:pStyle w:val="a3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1E13" w:rsidRPr="00BE035D" w:rsidRDefault="00A61E13" w:rsidP="00A61E13">
      <w:pPr>
        <w:pStyle w:val="a3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5.</w:t>
      </w:r>
    </w:p>
    <w:p w:rsidR="00A61E13" w:rsidRDefault="00A61E13" w:rsidP="00A61E1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61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Соблюдение правил  здорового образа жизни укрепляет здоровье, воспитывает волю, характер человека.</w:t>
      </w:r>
    </w:p>
    <w:p w:rsidR="00A61E13" w:rsidRDefault="00A61E13" w:rsidP="00A61E1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61E13" w:rsidRPr="00BE035D" w:rsidRDefault="00A61E13" w:rsidP="00A61E13">
      <w:pPr>
        <w:pStyle w:val="a3"/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6</w:t>
      </w: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61E13" w:rsidRDefault="00A61E13" w:rsidP="00A61E13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 правила можно разделить на 5 групп: режим дня, рациональное питание, активный о</w:t>
      </w:r>
      <w:r w:rsidRPr="00A61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 жизни, укрепление организма и профилактика за</w:t>
      </w:r>
      <w:r w:rsidRPr="00A61E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олеваний, психологическое здоровье. </w:t>
      </w:r>
    </w:p>
    <w:p w:rsidR="00A61E13" w:rsidRPr="00A61E13" w:rsidRDefault="00A61E13" w:rsidP="00A61E13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rPr>
          <w:b/>
          <w:sz w:val="28"/>
          <w:szCs w:val="28"/>
        </w:rPr>
      </w:pPr>
      <w:r w:rsidRPr="00A61E13">
        <w:rPr>
          <w:b/>
          <w:sz w:val="28"/>
          <w:szCs w:val="28"/>
        </w:rPr>
        <w:t xml:space="preserve">Слайд 7. </w:t>
      </w:r>
    </w:p>
    <w:p w:rsidR="00A61E13" w:rsidRDefault="00A61E13" w:rsidP="00A61E13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 w:rsidRPr="00A61E13">
        <w:rPr>
          <w:sz w:val="28"/>
          <w:szCs w:val="28"/>
        </w:rPr>
        <w:t>Рациональный режим труда и отдыха предполагает разумное чередование периодов физического и умственного напряжения с периодами полного расслабления. Другими словами – сон должен быть полноценным (7-8 часовым для взрослого человека) и таким же полноценным должен быть отдых в выходные дни.</w:t>
      </w:r>
    </w:p>
    <w:p w:rsidR="00A61E13" w:rsidRPr="007A76E0" w:rsidRDefault="007A76E0" w:rsidP="00A61E13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7A76E0">
        <w:rPr>
          <w:b/>
          <w:sz w:val="28"/>
          <w:szCs w:val="28"/>
        </w:rPr>
        <w:lastRenderedPageBreak/>
        <w:t xml:space="preserve">Слайд 8. </w:t>
      </w:r>
    </w:p>
    <w:p w:rsidR="007A76E0" w:rsidRDefault="007A76E0" w:rsidP="007A76E0">
      <w:pPr>
        <w:pStyle w:val="a7"/>
        <w:shd w:val="clear" w:color="auto" w:fill="FFFFFF"/>
        <w:spacing w:before="0" w:beforeAutospacing="0" w:after="0" w:afterAutospacing="0" w:line="408" w:lineRule="atLeast"/>
        <w:ind w:left="709"/>
        <w:jc w:val="both"/>
        <w:rPr>
          <w:rStyle w:val="c3"/>
          <w:sz w:val="28"/>
          <w:szCs w:val="28"/>
          <w:shd w:val="clear" w:color="auto" w:fill="FFFFFF"/>
        </w:rPr>
      </w:pPr>
      <w:r w:rsidRPr="007A76E0">
        <w:rPr>
          <w:sz w:val="28"/>
          <w:szCs w:val="28"/>
        </w:rPr>
        <w:t>Любые</w:t>
      </w:r>
      <w:r w:rsidRPr="007A76E0">
        <w:rPr>
          <w:rStyle w:val="a8"/>
          <w:sz w:val="28"/>
          <w:szCs w:val="28"/>
          <w:bdr w:val="none" w:sz="0" w:space="0" w:color="auto" w:frame="1"/>
        </w:rPr>
        <w:t> </w:t>
      </w:r>
      <w:r w:rsidRPr="007A76E0">
        <w:rPr>
          <w:sz w:val="28"/>
          <w:szCs w:val="28"/>
        </w:rPr>
        <w:t>рекомендации по здоровому образу жизни обязательно включают в себя советы по рациональному питанию.</w:t>
      </w:r>
      <w:r>
        <w:rPr>
          <w:sz w:val="28"/>
          <w:szCs w:val="28"/>
        </w:rPr>
        <w:t xml:space="preserve"> </w:t>
      </w:r>
      <w:r w:rsidRPr="007A76E0">
        <w:rPr>
          <w:rStyle w:val="c19"/>
          <w:sz w:val="28"/>
          <w:szCs w:val="28"/>
          <w:shd w:val="clear" w:color="auto" w:fill="FFFFFF"/>
        </w:rPr>
        <w:t>Не будьте жадны в еде.</w:t>
      </w:r>
      <w:r>
        <w:rPr>
          <w:rStyle w:val="c19"/>
          <w:sz w:val="28"/>
          <w:szCs w:val="28"/>
          <w:shd w:val="clear" w:color="auto" w:fill="FFFFFF"/>
        </w:rPr>
        <w:t xml:space="preserve"> </w:t>
      </w:r>
      <w:r w:rsidRPr="007A76E0">
        <w:rPr>
          <w:rStyle w:val="c3"/>
          <w:sz w:val="28"/>
          <w:szCs w:val="28"/>
          <w:shd w:val="clear" w:color="auto" w:fill="FFFFFF"/>
        </w:rPr>
        <w:t>Лишние килограммы появляются от переедания, это риск развития разных</w:t>
      </w:r>
      <w:r>
        <w:rPr>
          <w:rStyle w:val="c3"/>
          <w:sz w:val="28"/>
          <w:szCs w:val="28"/>
          <w:shd w:val="clear" w:color="auto" w:fill="FFFFFF"/>
        </w:rPr>
        <w:t xml:space="preserve"> </w:t>
      </w:r>
      <w:r w:rsidRPr="007A76E0">
        <w:rPr>
          <w:rStyle w:val="c3"/>
          <w:sz w:val="28"/>
          <w:szCs w:val="28"/>
          <w:shd w:val="clear" w:color="auto" w:fill="FFFFFF"/>
        </w:rPr>
        <w:t>заболеваний.</w:t>
      </w:r>
    </w:p>
    <w:p w:rsidR="007A76E0" w:rsidRDefault="007A76E0" w:rsidP="007A76E0">
      <w:pPr>
        <w:pStyle w:val="a7"/>
        <w:shd w:val="clear" w:color="auto" w:fill="FFFFFF"/>
        <w:spacing w:before="0" w:beforeAutospacing="0" w:after="0" w:afterAutospacing="0" w:line="408" w:lineRule="atLeast"/>
        <w:ind w:left="709"/>
        <w:jc w:val="both"/>
        <w:rPr>
          <w:sz w:val="28"/>
          <w:szCs w:val="28"/>
        </w:rPr>
      </w:pPr>
    </w:p>
    <w:p w:rsidR="005F52BE" w:rsidRDefault="005F52BE" w:rsidP="007A76E0">
      <w:pPr>
        <w:pStyle w:val="a7"/>
        <w:shd w:val="clear" w:color="auto" w:fill="FFFFFF"/>
        <w:spacing w:before="0" w:beforeAutospacing="0" w:after="0" w:afterAutospacing="0" w:line="408" w:lineRule="atLeast"/>
        <w:ind w:left="709"/>
        <w:jc w:val="both"/>
        <w:rPr>
          <w:b/>
          <w:sz w:val="28"/>
          <w:szCs w:val="28"/>
        </w:rPr>
      </w:pPr>
      <w:r w:rsidRPr="005F52BE">
        <w:rPr>
          <w:b/>
          <w:sz w:val="28"/>
          <w:szCs w:val="28"/>
        </w:rPr>
        <w:t xml:space="preserve">Слайд 9. </w:t>
      </w:r>
    </w:p>
    <w:p w:rsidR="005F52BE" w:rsidRDefault="005F52BE" w:rsidP="007A76E0">
      <w:pPr>
        <w:pStyle w:val="a7"/>
        <w:shd w:val="clear" w:color="auto" w:fill="FFFFFF"/>
        <w:spacing w:before="0" w:beforeAutospacing="0" w:after="0" w:afterAutospacing="0" w:line="408" w:lineRule="atLeast"/>
        <w:ind w:left="709"/>
        <w:jc w:val="both"/>
        <w:rPr>
          <w:sz w:val="28"/>
          <w:szCs w:val="28"/>
        </w:rPr>
      </w:pPr>
      <w:r w:rsidRPr="005F52BE">
        <w:rPr>
          <w:sz w:val="28"/>
          <w:szCs w:val="28"/>
        </w:rPr>
        <w:t>Одним и</w:t>
      </w:r>
      <w:r>
        <w:rPr>
          <w:sz w:val="28"/>
          <w:szCs w:val="28"/>
        </w:rPr>
        <w:t>з показателей вашего веса является Индекс массы тела, который можно вычислить по формуле. И определить дефицит массы тела или ожирение.</w:t>
      </w:r>
    </w:p>
    <w:p w:rsidR="005F52BE" w:rsidRDefault="005F52BE" w:rsidP="007A76E0">
      <w:pPr>
        <w:pStyle w:val="a7"/>
        <w:shd w:val="clear" w:color="auto" w:fill="FFFFFF"/>
        <w:spacing w:before="0" w:beforeAutospacing="0" w:after="0" w:afterAutospacing="0" w:line="408" w:lineRule="atLeast"/>
        <w:ind w:left="709"/>
        <w:jc w:val="both"/>
        <w:rPr>
          <w:sz w:val="28"/>
          <w:szCs w:val="28"/>
        </w:rPr>
      </w:pPr>
    </w:p>
    <w:p w:rsidR="005F52BE" w:rsidRPr="005F52BE" w:rsidRDefault="005F52BE" w:rsidP="007A76E0">
      <w:pPr>
        <w:pStyle w:val="a7"/>
        <w:shd w:val="clear" w:color="auto" w:fill="FFFFFF"/>
        <w:spacing w:before="0" w:beforeAutospacing="0" w:after="0" w:afterAutospacing="0" w:line="408" w:lineRule="atLeast"/>
        <w:ind w:left="709"/>
        <w:jc w:val="both"/>
        <w:rPr>
          <w:b/>
          <w:sz w:val="28"/>
          <w:szCs w:val="28"/>
        </w:rPr>
      </w:pPr>
      <w:r w:rsidRPr="005F52BE">
        <w:rPr>
          <w:b/>
          <w:sz w:val="28"/>
          <w:szCs w:val="28"/>
        </w:rPr>
        <w:t xml:space="preserve">Слайд 10. </w:t>
      </w:r>
    </w:p>
    <w:p w:rsidR="007A76E0" w:rsidRPr="007A76E0" w:rsidRDefault="005F52BE" w:rsidP="007A76E0">
      <w:pPr>
        <w:pStyle w:val="c1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rStyle w:val="c3"/>
          <w:sz w:val="28"/>
          <w:szCs w:val="28"/>
          <w:shd w:val="clear" w:color="auto" w:fill="FFFFFF"/>
        </w:rPr>
        <w:t xml:space="preserve">А какой же должен </w:t>
      </w:r>
      <w:r w:rsidRPr="007A76E0">
        <w:rPr>
          <w:sz w:val="28"/>
          <w:szCs w:val="28"/>
        </w:rPr>
        <w:t>б</w:t>
      </w:r>
      <w:r>
        <w:rPr>
          <w:sz w:val="28"/>
          <w:szCs w:val="28"/>
        </w:rPr>
        <w:t xml:space="preserve">ыть ваш вес? </w:t>
      </w:r>
      <w:r w:rsidR="007A76E0" w:rsidRPr="007A76E0">
        <w:rPr>
          <w:rStyle w:val="c3"/>
          <w:sz w:val="28"/>
          <w:szCs w:val="28"/>
          <w:shd w:val="clear" w:color="auto" w:fill="FFFFFF"/>
        </w:rPr>
        <w:t xml:space="preserve">Вы можете </w:t>
      </w:r>
      <w:r>
        <w:rPr>
          <w:rStyle w:val="c3"/>
          <w:sz w:val="28"/>
          <w:szCs w:val="28"/>
          <w:shd w:val="clear" w:color="auto" w:fill="FFFFFF"/>
        </w:rPr>
        <w:t xml:space="preserve">узнать </w:t>
      </w:r>
      <w:r w:rsidR="007A76E0" w:rsidRPr="007A76E0">
        <w:rPr>
          <w:rStyle w:val="c3"/>
          <w:sz w:val="28"/>
          <w:szCs w:val="28"/>
          <w:shd w:val="clear" w:color="auto" w:fill="FFFFFF"/>
        </w:rPr>
        <w:t>по формуле</w:t>
      </w:r>
    </w:p>
    <w:p w:rsidR="007A76E0" w:rsidRPr="007A76E0" w:rsidRDefault="007A76E0" w:rsidP="007A76E0">
      <w:pPr>
        <w:pStyle w:val="c1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gramStart"/>
      <w:r w:rsidRPr="007A76E0">
        <w:rPr>
          <w:rStyle w:val="c3"/>
          <w:sz w:val="28"/>
          <w:szCs w:val="28"/>
          <w:shd w:val="clear" w:color="auto" w:fill="FFFFFF"/>
        </w:rPr>
        <w:t>Масса тела (в кг 50+ 0,75*(Т - 150) + (А-20):4</w:t>
      </w:r>
      <w:proofErr w:type="gramEnd"/>
    </w:p>
    <w:p w:rsidR="007A76E0" w:rsidRPr="007A76E0" w:rsidRDefault="007A76E0" w:rsidP="007A76E0">
      <w:pPr>
        <w:pStyle w:val="c1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7A76E0">
        <w:rPr>
          <w:rStyle w:val="c3"/>
          <w:sz w:val="28"/>
          <w:szCs w:val="28"/>
          <w:shd w:val="clear" w:color="auto" w:fill="FFFFFF"/>
        </w:rPr>
        <w:t xml:space="preserve">Т — рост в </w:t>
      </w:r>
      <w:proofErr w:type="gramStart"/>
      <w:r w:rsidRPr="007A76E0">
        <w:rPr>
          <w:rStyle w:val="c3"/>
          <w:sz w:val="28"/>
          <w:szCs w:val="28"/>
          <w:shd w:val="clear" w:color="auto" w:fill="FFFFFF"/>
        </w:rPr>
        <w:t>см</w:t>
      </w:r>
      <w:proofErr w:type="gramEnd"/>
    </w:p>
    <w:p w:rsidR="007A76E0" w:rsidRDefault="007A76E0" w:rsidP="007A76E0">
      <w:pPr>
        <w:pStyle w:val="c18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sz w:val="28"/>
          <w:szCs w:val="28"/>
          <w:shd w:val="clear" w:color="auto" w:fill="FFFFFF"/>
        </w:rPr>
      </w:pPr>
      <w:r w:rsidRPr="007A76E0">
        <w:rPr>
          <w:rStyle w:val="c3"/>
          <w:sz w:val="28"/>
          <w:szCs w:val="28"/>
          <w:shd w:val="clear" w:color="auto" w:fill="FFFFFF"/>
        </w:rPr>
        <w:t>А—возраст в годах</w:t>
      </w:r>
    </w:p>
    <w:p w:rsidR="005F52BE" w:rsidRDefault="005F52BE" w:rsidP="007A76E0">
      <w:pPr>
        <w:pStyle w:val="c18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sz w:val="28"/>
          <w:szCs w:val="28"/>
          <w:shd w:val="clear" w:color="auto" w:fill="FFFFFF"/>
        </w:rPr>
      </w:pPr>
    </w:p>
    <w:p w:rsidR="005F52BE" w:rsidRPr="005F52BE" w:rsidRDefault="005F52BE" w:rsidP="007A76E0">
      <w:pPr>
        <w:pStyle w:val="c18"/>
        <w:shd w:val="clear" w:color="auto" w:fill="FFFFFF"/>
        <w:spacing w:before="0" w:beforeAutospacing="0" w:after="0" w:afterAutospacing="0"/>
        <w:ind w:left="709"/>
        <w:jc w:val="both"/>
        <w:rPr>
          <w:rStyle w:val="c3"/>
          <w:b/>
          <w:sz w:val="28"/>
          <w:szCs w:val="28"/>
          <w:shd w:val="clear" w:color="auto" w:fill="FFFFFF"/>
        </w:rPr>
      </w:pPr>
      <w:r w:rsidRPr="005F52BE">
        <w:rPr>
          <w:rStyle w:val="c3"/>
          <w:b/>
          <w:sz w:val="28"/>
          <w:szCs w:val="28"/>
          <w:shd w:val="clear" w:color="auto" w:fill="FFFFFF"/>
        </w:rPr>
        <w:t>Слайд 11.</w:t>
      </w:r>
    </w:p>
    <w:p w:rsidR="005F52BE" w:rsidRPr="007A76E0" w:rsidRDefault="005F52BE" w:rsidP="007A76E0">
      <w:pPr>
        <w:pStyle w:val="c18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F52BE" w:rsidRDefault="005F52BE" w:rsidP="005F52BE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 w:rsidRPr="005F52BE">
        <w:rPr>
          <w:sz w:val="28"/>
          <w:szCs w:val="28"/>
        </w:rPr>
        <w:t xml:space="preserve">Здоровое питание – понятие очень обширное (об этом написаны объёмные научные труды), однако основные принципы рационального подхода к пище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магической 5-ке</w:t>
      </w:r>
      <w:r w:rsidRPr="005F52BE">
        <w:rPr>
          <w:sz w:val="28"/>
          <w:szCs w:val="28"/>
        </w:rPr>
        <w:t>:</w:t>
      </w:r>
    </w:p>
    <w:p w:rsidR="00065B12" w:rsidRDefault="005F52BE" w:rsidP="005F52BE">
      <w:pPr>
        <w:pStyle w:val="a7"/>
        <w:shd w:val="clear" w:color="auto" w:fill="FFFFFF"/>
        <w:spacing w:after="240" w:line="408" w:lineRule="atLeast"/>
        <w:ind w:left="709"/>
        <w:jc w:val="both"/>
        <w:rPr>
          <w:bCs/>
          <w:sz w:val="28"/>
          <w:szCs w:val="28"/>
        </w:rPr>
      </w:pPr>
      <w:r w:rsidRPr="005F52BE">
        <w:rPr>
          <w:bCs/>
          <w:sz w:val="28"/>
          <w:szCs w:val="28"/>
        </w:rPr>
        <w:t>Ежедневная норма –</w:t>
      </w:r>
      <w:r>
        <w:rPr>
          <w:bCs/>
          <w:sz w:val="28"/>
          <w:szCs w:val="28"/>
        </w:rPr>
        <w:t xml:space="preserve"> </w:t>
      </w:r>
      <w:r w:rsidRPr="005F52BE">
        <w:rPr>
          <w:bCs/>
          <w:sz w:val="28"/>
          <w:szCs w:val="28"/>
        </w:rPr>
        <w:t xml:space="preserve">5 порций овощей и фруктов, </w:t>
      </w:r>
    </w:p>
    <w:p w:rsidR="005F52BE" w:rsidRPr="005F52BE" w:rsidRDefault="005F52BE" w:rsidP="005F52BE">
      <w:pPr>
        <w:pStyle w:val="a7"/>
        <w:shd w:val="clear" w:color="auto" w:fill="FFFFFF"/>
        <w:spacing w:after="240" w:line="408" w:lineRule="atLeast"/>
        <w:ind w:left="709"/>
        <w:jc w:val="both"/>
        <w:rPr>
          <w:bCs/>
          <w:sz w:val="28"/>
          <w:szCs w:val="28"/>
        </w:rPr>
      </w:pPr>
      <w:r w:rsidRPr="005F52BE">
        <w:rPr>
          <w:bCs/>
          <w:sz w:val="28"/>
          <w:szCs w:val="28"/>
        </w:rPr>
        <w:t xml:space="preserve">ежедневная норма </w:t>
      </w:r>
      <w:r w:rsidR="00065B12">
        <w:rPr>
          <w:bCs/>
          <w:sz w:val="28"/>
          <w:szCs w:val="28"/>
        </w:rPr>
        <w:t xml:space="preserve">воды </w:t>
      </w:r>
      <w:r w:rsidRPr="005F52BE">
        <w:rPr>
          <w:bCs/>
          <w:sz w:val="28"/>
          <w:szCs w:val="28"/>
        </w:rPr>
        <w:t>– 5 стаканов</w:t>
      </w:r>
      <w:r w:rsidR="00065B12">
        <w:rPr>
          <w:bCs/>
          <w:sz w:val="28"/>
          <w:szCs w:val="28"/>
        </w:rPr>
        <w:t>,</w:t>
      </w:r>
    </w:p>
    <w:p w:rsidR="005F52BE" w:rsidRPr="005F52BE" w:rsidRDefault="00065B12" w:rsidP="005F52BE">
      <w:pPr>
        <w:pStyle w:val="a7"/>
        <w:shd w:val="clear" w:color="auto" w:fill="FFFFFF"/>
        <w:spacing w:after="240" w:line="408" w:lineRule="atLeast"/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5F52BE" w:rsidRPr="005F52BE">
        <w:rPr>
          <w:bCs/>
          <w:sz w:val="28"/>
          <w:szCs w:val="28"/>
        </w:rPr>
        <w:t>орма в день – минимум</w:t>
      </w:r>
      <w:r>
        <w:rPr>
          <w:bCs/>
          <w:sz w:val="28"/>
          <w:szCs w:val="28"/>
        </w:rPr>
        <w:t xml:space="preserve"> </w:t>
      </w:r>
      <w:r w:rsidR="005F52BE" w:rsidRPr="005F52BE">
        <w:rPr>
          <w:bCs/>
          <w:sz w:val="28"/>
          <w:szCs w:val="28"/>
        </w:rPr>
        <w:t>5 приёмов пищи</w:t>
      </w:r>
      <w:r>
        <w:rPr>
          <w:bCs/>
          <w:sz w:val="28"/>
          <w:szCs w:val="28"/>
        </w:rPr>
        <w:t>.</w:t>
      </w:r>
    </w:p>
    <w:p w:rsidR="005F52BE" w:rsidRPr="00065B12" w:rsidRDefault="00065B12" w:rsidP="005F52BE">
      <w:pPr>
        <w:pStyle w:val="a7"/>
        <w:shd w:val="clear" w:color="auto" w:fill="FFFFFF"/>
        <w:spacing w:after="240" w:line="408" w:lineRule="atLeast"/>
        <w:ind w:left="709"/>
        <w:jc w:val="both"/>
        <w:rPr>
          <w:b/>
          <w:sz w:val="28"/>
          <w:szCs w:val="28"/>
        </w:rPr>
      </w:pPr>
      <w:r w:rsidRPr="00065B12">
        <w:rPr>
          <w:b/>
          <w:sz w:val="28"/>
          <w:szCs w:val="28"/>
        </w:rPr>
        <w:t>Слайд 12.</w:t>
      </w:r>
    </w:p>
    <w:p w:rsid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65B12">
        <w:rPr>
          <w:sz w:val="28"/>
          <w:szCs w:val="28"/>
        </w:rPr>
        <w:t>дорового образа жизни обязательно включает в себя пункты, касающиеся физической активности.</w:t>
      </w:r>
      <w:r w:rsidRPr="00065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Люди все меньше ходят пешком, а 10000 шагов  в день заменяют тренировки в спортивном зале. Снижают риск инфаркта и инсульта в два раза. </w:t>
      </w:r>
      <w:r w:rsidRPr="00065B12">
        <w:rPr>
          <w:sz w:val="28"/>
          <w:szCs w:val="28"/>
        </w:rPr>
        <w:t xml:space="preserve"> </w:t>
      </w:r>
      <w:r>
        <w:rPr>
          <w:sz w:val="28"/>
          <w:szCs w:val="28"/>
        </w:rPr>
        <w:t>Надо помнить, что д</w:t>
      </w:r>
      <w:r w:rsidRPr="00065B12">
        <w:rPr>
          <w:sz w:val="28"/>
          <w:szCs w:val="28"/>
        </w:rPr>
        <w:t>вижение просто необходимо. Начинающим практиковать здоровый образ жизни следует уделять физическим упражнениям хотя бы 30 минут в день: двигательная активность – один из основных факторов, влияющих на здоровье человека. Какой именно разновидностью физической активности заниматься – каждый решает сам, в соответствии со своим возрастом, темпераментом и возможностями.</w:t>
      </w:r>
    </w:p>
    <w:p w:rsidR="007443F8" w:rsidRDefault="007443F8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</w:p>
    <w:p w:rsid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065B12">
        <w:rPr>
          <w:b/>
          <w:sz w:val="28"/>
          <w:szCs w:val="28"/>
        </w:rPr>
        <w:lastRenderedPageBreak/>
        <w:t xml:space="preserve">Слайд 13. </w:t>
      </w:r>
    </w:p>
    <w:p w:rsid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 w:rsidRPr="00065B12">
        <w:rPr>
          <w:sz w:val="28"/>
          <w:szCs w:val="28"/>
        </w:rPr>
        <w:t>В список факторов, способствующих укреплению здоровья, обязательно входят процедуры по укреплению организма и закаливанию. Повышение иммунного статуса – комплексное мероприятие, требующее поэтапного и терпеливого воплощения.</w:t>
      </w:r>
      <w:r w:rsidRPr="00065B12">
        <w:rPr>
          <w:sz w:val="28"/>
          <w:szCs w:val="28"/>
        </w:rPr>
        <w:t xml:space="preserve"> </w:t>
      </w:r>
      <w:r w:rsidRPr="00065B12">
        <w:rPr>
          <w:sz w:val="28"/>
          <w:szCs w:val="28"/>
        </w:rPr>
        <w:t>Закаливание – не обязательно купание в проруби и обливание холодной водой. Для начала подойдет обычный контрастный душ</w:t>
      </w:r>
      <w:r>
        <w:rPr>
          <w:sz w:val="28"/>
          <w:szCs w:val="28"/>
        </w:rPr>
        <w:t>.</w:t>
      </w:r>
    </w:p>
    <w:p w:rsid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065B12">
        <w:rPr>
          <w:b/>
          <w:sz w:val="28"/>
          <w:szCs w:val="28"/>
        </w:rPr>
        <w:t xml:space="preserve">Слайд 14. </w:t>
      </w:r>
    </w:p>
    <w:p w:rsid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 w:rsidRPr="00065B12">
        <w:rPr>
          <w:sz w:val="28"/>
          <w:szCs w:val="28"/>
        </w:rPr>
        <w:t xml:space="preserve">Обязательно нужно следить за состоянием психики и нервной системы. Волнение, стрессы, напряжение, раздражительность – прямые причины раннего старения. </w:t>
      </w:r>
    </w:p>
    <w:p w:rsidR="00065B12" w:rsidRP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065B12">
        <w:rPr>
          <w:b/>
          <w:sz w:val="28"/>
          <w:szCs w:val="28"/>
        </w:rPr>
        <w:t xml:space="preserve">Слайд 15. </w:t>
      </w:r>
    </w:p>
    <w:p w:rsidR="00065B12" w:rsidRPr="00065B12" w:rsidRDefault="00065B12" w:rsidP="00065B12">
      <w:pPr>
        <w:pStyle w:val="a7"/>
        <w:shd w:val="clear" w:color="auto" w:fill="FFFFFF"/>
        <w:spacing w:before="0" w:after="240" w:line="408" w:lineRule="atLeast"/>
        <w:ind w:left="709"/>
        <w:jc w:val="both"/>
        <w:rPr>
          <w:sz w:val="28"/>
          <w:szCs w:val="28"/>
        </w:rPr>
      </w:pPr>
      <w:r w:rsidRPr="00065B12">
        <w:rPr>
          <w:bCs/>
          <w:sz w:val="28"/>
          <w:szCs w:val="28"/>
        </w:rPr>
        <w:t>Здоровье - это  красота.</w:t>
      </w:r>
      <w:r w:rsidRPr="00065B12">
        <w:rPr>
          <w:b/>
          <w:bCs/>
          <w:sz w:val="28"/>
          <w:szCs w:val="28"/>
        </w:rPr>
        <w:t xml:space="preserve"> </w:t>
      </w:r>
      <w:r w:rsidRPr="00065B12">
        <w:rPr>
          <w:sz w:val="28"/>
          <w:szCs w:val="28"/>
        </w:rPr>
        <w:t xml:space="preserve"> Будьте всегда красивыми, </w:t>
      </w:r>
      <w:r w:rsidRPr="00065B12">
        <w:rPr>
          <w:sz w:val="28"/>
          <w:szCs w:val="28"/>
        </w:rPr>
        <w:tab/>
        <w:t>поддерживайте  и  сохраняйте  своё здоровье!</w:t>
      </w:r>
    </w:p>
    <w:p w:rsidR="00065B12" w:rsidRP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065B12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6</w:t>
      </w:r>
      <w:r w:rsidRPr="00065B12">
        <w:rPr>
          <w:b/>
          <w:sz w:val="28"/>
          <w:szCs w:val="28"/>
        </w:rPr>
        <w:t xml:space="preserve">. </w:t>
      </w:r>
    </w:p>
    <w:p w:rsidR="00065B12" w:rsidRP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Помните! </w:t>
      </w:r>
      <w:r w:rsidRPr="00065B12">
        <w:rPr>
          <w:sz w:val="28"/>
          <w:szCs w:val="28"/>
        </w:rPr>
        <w:t xml:space="preserve">Здоровье самое ценное, </w:t>
      </w:r>
      <w:r>
        <w:rPr>
          <w:sz w:val="28"/>
          <w:szCs w:val="28"/>
        </w:rPr>
        <w:t>ч</w:t>
      </w:r>
      <w:r w:rsidRPr="00065B12">
        <w:rPr>
          <w:sz w:val="28"/>
          <w:szCs w:val="28"/>
        </w:rPr>
        <w:t>то есть у человека.</w:t>
      </w:r>
      <w:r>
        <w:rPr>
          <w:sz w:val="28"/>
          <w:szCs w:val="28"/>
        </w:rPr>
        <w:t xml:space="preserve"> </w:t>
      </w:r>
      <w:r w:rsidRPr="00065B12">
        <w:rPr>
          <w:b/>
          <w:bCs/>
          <w:sz w:val="28"/>
          <w:szCs w:val="28"/>
        </w:rPr>
        <w:t xml:space="preserve">Берегите </w:t>
      </w:r>
      <w:r>
        <w:rPr>
          <w:b/>
          <w:bCs/>
          <w:sz w:val="28"/>
          <w:szCs w:val="28"/>
        </w:rPr>
        <w:t>з</w:t>
      </w:r>
      <w:r w:rsidRPr="00065B12">
        <w:rPr>
          <w:b/>
          <w:bCs/>
          <w:sz w:val="28"/>
          <w:szCs w:val="28"/>
        </w:rPr>
        <w:t>доровье!</w:t>
      </w:r>
    </w:p>
    <w:p w:rsidR="00065B12" w:rsidRP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065B12">
        <w:rPr>
          <w:b/>
          <w:sz w:val="28"/>
          <w:szCs w:val="28"/>
        </w:rPr>
        <w:t>Слайд 17.</w:t>
      </w:r>
    </w:p>
    <w:p w:rsidR="00065B12" w:rsidRPr="00065B12" w:rsidRDefault="007443F8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Здорового долголетия ку</w:t>
      </w:r>
      <w:r w:rsidRPr="00065B12">
        <w:rPr>
          <w:sz w:val="28"/>
          <w:szCs w:val="28"/>
        </w:rPr>
        <w:t>б</w:t>
      </w:r>
      <w:r>
        <w:rPr>
          <w:sz w:val="28"/>
          <w:szCs w:val="28"/>
        </w:rPr>
        <w:t>анцам!</w:t>
      </w:r>
    </w:p>
    <w:p w:rsidR="00065B12" w:rsidRPr="00065B12" w:rsidRDefault="00065B12" w:rsidP="00065B12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065B12">
        <w:rPr>
          <w:b/>
          <w:sz w:val="28"/>
          <w:szCs w:val="28"/>
        </w:rPr>
        <w:t>Слайд 17.</w:t>
      </w:r>
    </w:p>
    <w:p w:rsidR="005F52BE" w:rsidRDefault="007443F8" w:rsidP="005F52BE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Для о</w:t>
      </w:r>
      <w:r w:rsidRPr="00065B12">
        <w:rPr>
          <w:sz w:val="28"/>
          <w:szCs w:val="28"/>
        </w:rPr>
        <w:t>б</w:t>
      </w:r>
      <w:r>
        <w:rPr>
          <w:sz w:val="28"/>
          <w:szCs w:val="28"/>
        </w:rPr>
        <w:t>щего дела – Здоровой России!</w:t>
      </w:r>
    </w:p>
    <w:p w:rsidR="007443F8" w:rsidRPr="007443F8" w:rsidRDefault="007443F8" w:rsidP="005F52BE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b/>
          <w:sz w:val="28"/>
          <w:szCs w:val="28"/>
        </w:rPr>
      </w:pPr>
      <w:r w:rsidRPr="007443F8">
        <w:rPr>
          <w:b/>
          <w:sz w:val="28"/>
          <w:szCs w:val="28"/>
        </w:rPr>
        <w:t>Слайд 18.</w:t>
      </w:r>
    </w:p>
    <w:p w:rsidR="00C93829" w:rsidRPr="00A61E13" w:rsidRDefault="007443F8" w:rsidP="007443F8">
      <w:pPr>
        <w:pStyle w:val="a7"/>
        <w:shd w:val="clear" w:color="auto" w:fill="FFFFFF"/>
        <w:spacing w:before="0" w:beforeAutospacing="0" w:after="240" w:afterAutospacing="0" w:line="40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Спаси</w:t>
      </w:r>
      <w:r w:rsidRPr="00065B12">
        <w:rPr>
          <w:sz w:val="28"/>
          <w:szCs w:val="28"/>
        </w:rPr>
        <w:t>б</w:t>
      </w:r>
      <w:r>
        <w:rPr>
          <w:sz w:val="28"/>
          <w:szCs w:val="28"/>
        </w:rPr>
        <w:t>о за вни</w:t>
      </w:r>
      <w:bookmarkStart w:id="0" w:name="_GoBack"/>
      <w:bookmarkEnd w:id="0"/>
      <w:r>
        <w:rPr>
          <w:sz w:val="28"/>
          <w:szCs w:val="28"/>
        </w:rPr>
        <w:t xml:space="preserve">мание. </w:t>
      </w:r>
    </w:p>
    <w:sectPr w:rsidR="00C93829" w:rsidRPr="00A61E13" w:rsidSect="007443F8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34A4C"/>
    <w:multiLevelType w:val="hybridMultilevel"/>
    <w:tmpl w:val="20D2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29"/>
    <w:rsid w:val="00065B12"/>
    <w:rsid w:val="005F52BE"/>
    <w:rsid w:val="007443F8"/>
    <w:rsid w:val="007A76E0"/>
    <w:rsid w:val="00A61E13"/>
    <w:rsid w:val="00BE035D"/>
    <w:rsid w:val="00C93829"/>
    <w:rsid w:val="00D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829"/>
    <w:pPr>
      <w:ind w:left="720"/>
      <w:contextualSpacing/>
    </w:pPr>
  </w:style>
  <w:style w:type="character" w:customStyle="1" w:styleId="apple-converted-space">
    <w:name w:val="apple-converted-space"/>
    <w:basedOn w:val="a0"/>
    <w:rsid w:val="00C93829"/>
  </w:style>
  <w:style w:type="character" w:styleId="a4">
    <w:name w:val="Hyperlink"/>
    <w:basedOn w:val="a0"/>
    <w:uiPriority w:val="99"/>
    <w:semiHidden/>
    <w:unhideWhenUsed/>
    <w:rsid w:val="00C938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76E0"/>
    <w:rPr>
      <w:b/>
      <w:bCs/>
    </w:rPr>
  </w:style>
  <w:style w:type="paragraph" w:customStyle="1" w:styleId="c0">
    <w:name w:val="c0"/>
    <w:basedOn w:val="a"/>
    <w:rsid w:val="007A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76E0"/>
  </w:style>
  <w:style w:type="paragraph" w:customStyle="1" w:styleId="c18">
    <w:name w:val="c18"/>
    <w:basedOn w:val="a"/>
    <w:rsid w:val="007A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7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829"/>
    <w:pPr>
      <w:ind w:left="720"/>
      <w:contextualSpacing/>
    </w:pPr>
  </w:style>
  <w:style w:type="character" w:customStyle="1" w:styleId="apple-converted-space">
    <w:name w:val="apple-converted-space"/>
    <w:basedOn w:val="a0"/>
    <w:rsid w:val="00C93829"/>
  </w:style>
  <w:style w:type="character" w:styleId="a4">
    <w:name w:val="Hyperlink"/>
    <w:basedOn w:val="a0"/>
    <w:uiPriority w:val="99"/>
    <w:semiHidden/>
    <w:unhideWhenUsed/>
    <w:rsid w:val="00C938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6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76E0"/>
    <w:rPr>
      <w:b/>
      <w:bCs/>
    </w:rPr>
  </w:style>
  <w:style w:type="paragraph" w:customStyle="1" w:styleId="c0">
    <w:name w:val="c0"/>
    <w:basedOn w:val="a"/>
    <w:rsid w:val="007A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A76E0"/>
  </w:style>
  <w:style w:type="paragraph" w:customStyle="1" w:styleId="c18">
    <w:name w:val="c18"/>
    <w:basedOn w:val="a"/>
    <w:rsid w:val="007A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2017-04-09T03:49:00Z</dcterms:created>
  <dcterms:modified xsi:type="dcterms:W3CDTF">2017-04-09T05:02:00Z</dcterms:modified>
</cp:coreProperties>
</file>